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黑体" w:eastAsia="黑体" w:cs="宋体"/>
          <w:b/>
          <w:sz w:val="32"/>
          <w:szCs w:val="32"/>
        </w:rPr>
        <w:t>贵州</w:t>
      </w:r>
      <w:bookmarkStart w:id="0" w:name="_GoBack"/>
      <w:bookmarkEnd w:id="0"/>
      <w:r>
        <w:rPr>
          <w:rFonts w:hint="eastAsia" w:ascii="黑体" w:hAnsi="黑体" w:eastAsia="黑体" w:cs="宋体"/>
          <w:b/>
          <w:sz w:val="32"/>
          <w:szCs w:val="32"/>
        </w:rPr>
        <w:t>财经大学公管学院团委</w:t>
      </w:r>
      <w:r>
        <w:rPr>
          <w:rFonts w:hint="eastAsia" w:ascii="宋体" w:hAnsi="宋体" w:cs="宋体"/>
          <w:b/>
          <w:sz w:val="32"/>
          <w:szCs w:val="32"/>
        </w:rPr>
        <w:t>•</w:t>
      </w:r>
      <w:r>
        <w:rPr>
          <w:rFonts w:hint="eastAsia" w:ascii="黑体" w:hAnsi="黑体" w:eastAsia="黑体" w:cs="黑体"/>
          <w:b/>
          <w:sz w:val="32"/>
          <w:szCs w:val="32"/>
        </w:rPr>
        <w:t>学生委员会竞聘表</w:t>
      </w:r>
    </w:p>
    <w:p>
      <w:pPr>
        <w:jc w:val="center"/>
        <w:rPr>
          <w:rFonts w:ascii="黑体" w:hAnsi="黑体" w:eastAsia="黑体" w:cs="宋体"/>
          <w:b/>
          <w:sz w:val="10"/>
          <w:szCs w:val="10"/>
        </w:rPr>
      </w:pPr>
    </w:p>
    <w:tbl>
      <w:tblPr>
        <w:tblStyle w:val="3"/>
        <w:tblW w:w="900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208"/>
        <w:gridCol w:w="1340"/>
        <w:gridCol w:w="1034"/>
        <w:gridCol w:w="1124"/>
        <w:gridCol w:w="1403"/>
        <w:gridCol w:w="8"/>
        <w:gridCol w:w="16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姓  名</w:t>
            </w:r>
          </w:p>
        </w:tc>
        <w:tc>
          <w:tcPr>
            <w:tcW w:w="1208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性  别</w:t>
            </w:r>
          </w:p>
        </w:tc>
        <w:tc>
          <w:tcPr>
            <w:tcW w:w="103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民  族</w:t>
            </w:r>
          </w:p>
        </w:tc>
        <w:tc>
          <w:tcPr>
            <w:tcW w:w="1411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84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出生</w:t>
            </w:r>
          </w:p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年月</w:t>
            </w:r>
          </w:p>
        </w:tc>
        <w:tc>
          <w:tcPr>
            <w:tcW w:w="1208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政治</w:t>
            </w:r>
          </w:p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面貌</w:t>
            </w:r>
          </w:p>
        </w:tc>
        <w:tc>
          <w:tcPr>
            <w:tcW w:w="103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籍贯</w:t>
            </w:r>
          </w:p>
        </w:tc>
        <w:tc>
          <w:tcPr>
            <w:tcW w:w="1411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年级</w:t>
            </w:r>
          </w:p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专业</w:t>
            </w:r>
          </w:p>
        </w:tc>
        <w:tc>
          <w:tcPr>
            <w:tcW w:w="1208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220" w:lineRule="atLeast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是否挂科</w:t>
            </w:r>
            <w:r>
              <w:rPr>
                <w:rFonts w:hint="eastAsia" w:ascii="仿宋_GB2312" w:hAnsi="宋体" w:eastAsia="仿宋_GB2312"/>
                <w:b/>
                <w:bCs/>
                <w:sz w:val="16"/>
                <w:szCs w:val="16"/>
              </w:rPr>
              <w:t>（若挂科则填挂科数）</w:t>
            </w:r>
          </w:p>
        </w:tc>
        <w:tc>
          <w:tcPr>
            <w:tcW w:w="103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电子</w:t>
            </w:r>
          </w:p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邮箱</w:t>
            </w:r>
          </w:p>
        </w:tc>
        <w:tc>
          <w:tcPr>
            <w:tcW w:w="1411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曾任职</w:t>
            </w:r>
          </w:p>
        </w:tc>
        <w:tc>
          <w:tcPr>
            <w:tcW w:w="1208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任职</w:t>
            </w:r>
          </w:p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年限</w:t>
            </w:r>
          </w:p>
        </w:tc>
        <w:tc>
          <w:tcPr>
            <w:tcW w:w="103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联系</w:t>
            </w:r>
          </w:p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电话</w:t>
            </w:r>
          </w:p>
        </w:tc>
        <w:tc>
          <w:tcPr>
            <w:tcW w:w="3095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竞聘岗位</w:t>
            </w:r>
          </w:p>
        </w:tc>
        <w:tc>
          <w:tcPr>
            <w:tcW w:w="1208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第一志愿</w:t>
            </w:r>
          </w:p>
        </w:tc>
        <w:tc>
          <w:tcPr>
            <w:tcW w:w="134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第二志愿</w:t>
            </w:r>
          </w:p>
        </w:tc>
        <w:tc>
          <w:tcPr>
            <w:tcW w:w="112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是否服从调剂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204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个</w:t>
            </w:r>
          </w:p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人</w:t>
            </w:r>
          </w:p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能</w:t>
            </w:r>
          </w:p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力</w:t>
            </w:r>
          </w:p>
        </w:tc>
        <w:tc>
          <w:tcPr>
            <w:tcW w:w="1208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任职简历（自高中以来担任的职务）</w:t>
            </w:r>
          </w:p>
        </w:tc>
        <w:tc>
          <w:tcPr>
            <w:tcW w:w="6593" w:type="dxa"/>
            <w:gridSpan w:val="6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你觉得学生会干部应该具备的素质</w:t>
            </w:r>
          </w:p>
        </w:tc>
        <w:tc>
          <w:tcPr>
            <w:tcW w:w="6593" w:type="dxa"/>
            <w:gridSpan w:val="6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工作情况自我评价</w:t>
            </w:r>
          </w:p>
        </w:tc>
        <w:tc>
          <w:tcPr>
            <w:tcW w:w="6593" w:type="dxa"/>
            <w:gridSpan w:val="6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7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获奖情况</w:t>
            </w:r>
          </w:p>
        </w:tc>
        <w:tc>
          <w:tcPr>
            <w:tcW w:w="7801" w:type="dxa"/>
            <w:gridSpan w:val="7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7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对所选职务的看法及以后工作的思路</w:t>
            </w:r>
          </w:p>
        </w:tc>
        <w:tc>
          <w:tcPr>
            <w:tcW w:w="7801" w:type="dxa"/>
            <w:gridSpan w:val="7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支部推荐意见</w:t>
            </w:r>
          </w:p>
        </w:tc>
        <w:tc>
          <w:tcPr>
            <w:tcW w:w="7801" w:type="dxa"/>
            <w:gridSpan w:val="7"/>
            <w:vAlign w:val="center"/>
          </w:tcPr>
          <w:p>
            <w:pPr>
              <w:spacing w:line="220" w:lineRule="atLeast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注：党员、预备党员、入党发展对象请党支部填写推荐意见</w:t>
            </w:r>
          </w:p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               负责人签字：</w:t>
            </w:r>
          </w:p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                           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辅导员班主任</w:t>
            </w:r>
          </w:p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推荐意见</w:t>
            </w:r>
          </w:p>
        </w:tc>
        <w:tc>
          <w:tcPr>
            <w:tcW w:w="7801" w:type="dxa"/>
            <w:gridSpan w:val="7"/>
            <w:vAlign w:val="center"/>
          </w:tcPr>
          <w:p>
            <w:pPr>
              <w:spacing w:line="220" w:lineRule="atLeast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注：所有参选人均需请辅导员填写推荐意见</w:t>
            </w:r>
          </w:p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               负责人签字：</w:t>
            </w:r>
          </w:p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                               年     月     日</w:t>
            </w:r>
          </w:p>
        </w:tc>
      </w:tr>
    </w:tbl>
    <w:p>
      <w:pPr>
        <w:spacing w:line="360" w:lineRule="auto"/>
        <w:rPr>
          <w:rFonts w:hint="eastAsia"/>
          <w:sz w:val="30"/>
          <w:szCs w:val="30"/>
        </w:rPr>
      </w:pPr>
      <w:r>
        <w:rPr>
          <w:sz w:val="30"/>
          <w:szCs w:val="30"/>
        </w:rPr>
        <w:t>注</w:t>
      </w:r>
      <w:r>
        <w:rPr>
          <w:rFonts w:hint="eastAsia"/>
          <w:sz w:val="30"/>
          <w:szCs w:val="30"/>
        </w:rPr>
        <w:t>：</w:t>
      </w:r>
      <w:r>
        <w:rPr>
          <w:sz w:val="30"/>
          <w:szCs w:val="30"/>
        </w:rPr>
        <w:t>本表双面打印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05715"/>
    <w:rsid w:val="415057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2017-05-31T05:23:00Z</dcterms:created>
  <dc:creator>asus</dc:creator>
  <cp:lastModifiedBy>asus</cp:lastModifiedBy>
  <dcterms:modified xsi:type="dcterms:W3CDTF">2017-05-31T05:24:53Z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